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ind w:firstLine="0" w:firstLineChars="0"/>
        <w:jc w:val="left"/>
        <w:rPr>
          <w:rFonts w:ascii="宋体" w:hAnsi="宋体"/>
          <w:b/>
          <w:bCs/>
        </w:rPr>
      </w:pPr>
    </w:p>
    <w:p>
      <w:pPr>
        <w:pStyle w:val="17"/>
        <w:ind w:firstLine="0" w:firstLineChars="0"/>
        <w:jc w:val="left"/>
        <w:rPr>
          <w:rFonts w:ascii="宋体" w:hAnsi="宋体"/>
          <w:b/>
          <w:bCs/>
        </w:rPr>
      </w:pP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厦门市建设工程综合业务管理平台</w:t>
      </w: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用户操作手册</w:t>
      </w: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平台网址企业端：</w:t>
      </w:r>
      <w:bookmarkStart w:id="0" w:name="_GoBack"/>
      <w:bookmarkEnd w:id="0"/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http://202.109.255.79:8081/XMDJGQT/Register/XMQYNew/Default.aspx?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平台办电话：0592-8123043</w:t>
      </w: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</w:p>
    <w:p>
      <w:pPr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单位类型选择施工单位</w:t>
      </w:r>
    </w:p>
    <w:p>
      <w:r>
        <w:drawing>
          <wp:inline distT="0" distB="0" distL="114300" distR="114300">
            <wp:extent cx="5266690" cy="2478405"/>
            <wp:effectExtent l="0" t="0" r="6350" b="5715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再通知公告栏找到《在建工程项目落实工资支付保障制度情况》，点击跳转进行填报。</w:t>
      </w:r>
    </w:p>
    <w:p>
      <w:pPr>
        <w:rPr>
          <w:b/>
          <w:sz w:val="48"/>
          <w:szCs w:val="48"/>
        </w:rPr>
      </w:pPr>
      <w:r>
        <w:drawing>
          <wp:inline distT="0" distB="0" distL="114300" distR="114300">
            <wp:extent cx="5264150" cy="2446655"/>
            <wp:effectExtent l="0" t="0" r="8890" b="6985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44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both"/>
    </w:pPr>
    <w:r>
      <w:rPr>
        <w:rFonts w:hint="eastAsia"/>
      </w:rPr>
      <w:t>建设工程综合业务管理平台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9A"/>
    <w:rsid w:val="0000272C"/>
    <w:rsid w:val="00022FCA"/>
    <w:rsid w:val="00025FF5"/>
    <w:rsid w:val="00040339"/>
    <w:rsid w:val="00045C2D"/>
    <w:rsid w:val="00054634"/>
    <w:rsid w:val="00077D4F"/>
    <w:rsid w:val="000A136D"/>
    <w:rsid w:val="000D635D"/>
    <w:rsid w:val="0012384E"/>
    <w:rsid w:val="001274D3"/>
    <w:rsid w:val="001313B8"/>
    <w:rsid w:val="00155901"/>
    <w:rsid w:val="001670E9"/>
    <w:rsid w:val="0016738A"/>
    <w:rsid w:val="00186EB5"/>
    <w:rsid w:val="00191188"/>
    <w:rsid w:val="001B682D"/>
    <w:rsid w:val="001C496E"/>
    <w:rsid w:val="001C4A40"/>
    <w:rsid w:val="001C64E4"/>
    <w:rsid w:val="001C6A33"/>
    <w:rsid w:val="001D0763"/>
    <w:rsid w:val="001D5D2B"/>
    <w:rsid w:val="001D76E4"/>
    <w:rsid w:val="001E6066"/>
    <w:rsid w:val="001F5345"/>
    <w:rsid w:val="001F5C28"/>
    <w:rsid w:val="002070E6"/>
    <w:rsid w:val="002446DE"/>
    <w:rsid w:val="00261D78"/>
    <w:rsid w:val="00261D87"/>
    <w:rsid w:val="002669E0"/>
    <w:rsid w:val="00274E94"/>
    <w:rsid w:val="002839CC"/>
    <w:rsid w:val="002B43A1"/>
    <w:rsid w:val="002B44E6"/>
    <w:rsid w:val="002C02DA"/>
    <w:rsid w:val="002C2C46"/>
    <w:rsid w:val="002C3332"/>
    <w:rsid w:val="002C621D"/>
    <w:rsid w:val="002E03AE"/>
    <w:rsid w:val="00327BE1"/>
    <w:rsid w:val="00386103"/>
    <w:rsid w:val="003B5A0C"/>
    <w:rsid w:val="003D60EC"/>
    <w:rsid w:val="003E5C11"/>
    <w:rsid w:val="00401EB7"/>
    <w:rsid w:val="00413D21"/>
    <w:rsid w:val="0042253F"/>
    <w:rsid w:val="004402D8"/>
    <w:rsid w:val="00441FBC"/>
    <w:rsid w:val="00450ED7"/>
    <w:rsid w:val="004704B2"/>
    <w:rsid w:val="00475A4A"/>
    <w:rsid w:val="004916BA"/>
    <w:rsid w:val="00496BF6"/>
    <w:rsid w:val="004B26E3"/>
    <w:rsid w:val="004B2FB9"/>
    <w:rsid w:val="004B6477"/>
    <w:rsid w:val="004D1295"/>
    <w:rsid w:val="004D3C0F"/>
    <w:rsid w:val="00500D58"/>
    <w:rsid w:val="005106B7"/>
    <w:rsid w:val="00512DAA"/>
    <w:rsid w:val="00537A9D"/>
    <w:rsid w:val="0054538C"/>
    <w:rsid w:val="0055084F"/>
    <w:rsid w:val="005527E2"/>
    <w:rsid w:val="00564BC8"/>
    <w:rsid w:val="0057349A"/>
    <w:rsid w:val="00581C51"/>
    <w:rsid w:val="005826C6"/>
    <w:rsid w:val="00587AEB"/>
    <w:rsid w:val="005A629C"/>
    <w:rsid w:val="005B6499"/>
    <w:rsid w:val="005B698E"/>
    <w:rsid w:val="005B784E"/>
    <w:rsid w:val="005C1888"/>
    <w:rsid w:val="005D0168"/>
    <w:rsid w:val="005D50A4"/>
    <w:rsid w:val="005E743F"/>
    <w:rsid w:val="005F3425"/>
    <w:rsid w:val="006007F7"/>
    <w:rsid w:val="00604903"/>
    <w:rsid w:val="00604E28"/>
    <w:rsid w:val="006250CD"/>
    <w:rsid w:val="00625713"/>
    <w:rsid w:val="006408E5"/>
    <w:rsid w:val="00647FEF"/>
    <w:rsid w:val="006503DC"/>
    <w:rsid w:val="006506C1"/>
    <w:rsid w:val="00652EE5"/>
    <w:rsid w:val="0069325C"/>
    <w:rsid w:val="006C2061"/>
    <w:rsid w:val="006C2B07"/>
    <w:rsid w:val="006E6834"/>
    <w:rsid w:val="006E72C1"/>
    <w:rsid w:val="006E7371"/>
    <w:rsid w:val="006F0089"/>
    <w:rsid w:val="00706272"/>
    <w:rsid w:val="0072537E"/>
    <w:rsid w:val="0072702F"/>
    <w:rsid w:val="0073517E"/>
    <w:rsid w:val="0073692E"/>
    <w:rsid w:val="00754C98"/>
    <w:rsid w:val="00754E4E"/>
    <w:rsid w:val="00755246"/>
    <w:rsid w:val="00756111"/>
    <w:rsid w:val="007562AF"/>
    <w:rsid w:val="00764D36"/>
    <w:rsid w:val="00777806"/>
    <w:rsid w:val="00780363"/>
    <w:rsid w:val="007931B8"/>
    <w:rsid w:val="007A65F1"/>
    <w:rsid w:val="008021AF"/>
    <w:rsid w:val="00836F2D"/>
    <w:rsid w:val="00842194"/>
    <w:rsid w:val="00852F4A"/>
    <w:rsid w:val="00854FAF"/>
    <w:rsid w:val="008563FB"/>
    <w:rsid w:val="00861495"/>
    <w:rsid w:val="00867DAF"/>
    <w:rsid w:val="00873F33"/>
    <w:rsid w:val="008871E8"/>
    <w:rsid w:val="0089415D"/>
    <w:rsid w:val="008B0142"/>
    <w:rsid w:val="008B5650"/>
    <w:rsid w:val="008C4EE0"/>
    <w:rsid w:val="008D153E"/>
    <w:rsid w:val="008D5BA1"/>
    <w:rsid w:val="008D7E03"/>
    <w:rsid w:val="008E02AA"/>
    <w:rsid w:val="008E3AAA"/>
    <w:rsid w:val="008F6046"/>
    <w:rsid w:val="009060C1"/>
    <w:rsid w:val="009070A1"/>
    <w:rsid w:val="00910563"/>
    <w:rsid w:val="009109DB"/>
    <w:rsid w:val="0093058E"/>
    <w:rsid w:val="0093663E"/>
    <w:rsid w:val="00940354"/>
    <w:rsid w:val="00945E2C"/>
    <w:rsid w:val="00950524"/>
    <w:rsid w:val="00956BAA"/>
    <w:rsid w:val="009577C7"/>
    <w:rsid w:val="00981824"/>
    <w:rsid w:val="009967A6"/>
    <w:rsid w:val="009A2D97"/>
    <w:rsid w:val="009A4EA6"/>
    <w:rsid w:val="009B5EC3"/>
    <w:rsid w:val="009D2626"/>
    <w:rsid w:val="009D3F10"/>
    <w:rsid w:val="009D4EE4"/>
    <w:rsid w:val="009E6E15"/>
    <w:rsid w:val="009F58B7"/>
    <w:rsid w:val="00A05632"/>
    <w:rsid w:val="00A07681"/>
    <w:rsid w:val="00A1479D"/>
    <w:rsid w:val="00A15B2E"/>
    <w:rsid w:val="00A47CED"/>
    <w:rsid w:val="00A50972"/>
    <w:rsid w:val="00A53050"/>
    <w:rsid w:val="00A67617"/>
    <w:rsid w:val="00A77993"/>
    <w:rsid w:val="00A86057"/>
    <w:rsid w:val="00A86390"/>
    <w:rsid w:val="00A87C1F"/>
    <w:rsid w:val="00A901C4"/>
    <w:rsid w:val="00A93735"/>
    <w:rsid w:val="00AA0E5C"/>
    <w:rsid w:val="00AB26F8"/>
    <w:rsid w:val="00AB797D"/>
    <w:rsid w:val="00AC0D43"/>
    <w:rsid w:val="00AC1117"/>
    <w:rsid w:val="00AC6323"/>
    <w:rsid w:val="00AD0A6D"/>
    <w:rsid w:val="00AE58C7"/>
    <w:rsid w:val="00AF56CB"/>
    <w:rsid w:val="00B05954"/>
    <w:rsid w:val="00B07920"/>
    <w:rsid w:val="00B17126"/>
    <w:rsid w:val="00B527B9"/>
    <w:rsid w:val="00B52F3A"/>
    <w:rsid w:val="00B54584"/>
    <w:rsid w:val="00B625BE"/>
    <w:rsid w:val="00B63DE2"/>
    <w:rsid w:val="00B71464"/>
    <w:rsid w:val="00B73ED5"/>
    <w:rsid w:val="00B87401"/>
    <w:rsid w:val="00BA606E"/>
    <w:rsid w:val="00BC0D3E"/>
    <w:rsid w:val="00BC0F7F"/>
    <w:rsid w:val="00BC3B02"/>
    <w:rsid w:val="00BE1D1F"/>
    <w:rsid w:val="00BE63E8"/>
    <w:rsid w:val="00BF04AB"/>
    <w:rsid w:val="00BF4C28"/>
    <w:rsid w:val="00BF5DA6"/>
    <w:rsid w:val="00C001A2"/>
    <w:rsid w:val="00C04BE1"/>
    <w:rsid w:val="00C06BF9"/>
    <w:rsid w:val="00C1230E"/>
    <w:rsid w:val="00C21B28"/>
    <w:rsid w:val="00C341BD"/>
    <w:rsid w:val="00C4209F"/>
    <w:rsid w:val="00C50BC6"/>
    <w:rsid w:val="00C7369E"/>
    <w:rsid w:val="00C8501B"/>
    <w:rsid w:val="00C92052"/>
    <w:rsid w:val="00CA4A18"/>
    <w:rsid w:val="00CB1007"/>
    <w:rsid w:val="00CB340E"/>
    <w:rsid w:val="00CC1F10"/>
    <w:rsid w:val="00CD6D71"/>
    <w:rsid w:val="00CF5C6B"/>
    <w:rsid w:val="00D05C63"/>
    <w:rsid w:val="00D10A91"/>
    <w:rsid w:val="00D373E1"/>
    <w:rsid w:val="00D663F8"/>
    <w:rsid w:val="00D80AB6"/>
    <w:rsid w:val="00D93858"/>
    <w:rsid w:val="00DA3076"/>
    <w:rsid w:val="00DF1736"/>
    <w:rsid w:val="00E07ADD"/>
    <w:rsid w:val="00E11326"/>
    <w:rsid w:val="00E224D9"/>
    <w:rsid w:val="00E677B9"/>
    <w:rsid w:val="00E759F2"/>
    <w:rsid w:val="00E763F8"/>
    <w:rsid w:val="00E76950"/>
    <w:rsid w:val="00E94A73"/>
    <w:rsid w:val="00EB1651"/>
    <w:rsid w:val="00EB2B24"/>
    <w:rsid w:val="00EB6B53"/>
    <w:rsid w:val="00EC4171"/>
    <w:rsid w:val="00EC6326"/>
    <w:rsid w:val="00ED2877"/>
    <w:rsid w:val="00EE60CF"/>
    <w:rsid w:val="00EE71B6"/>
    <w:rsid w:val="00EF48EB"/>
    <w:rsid w:val="00F12C46"/>
    <w:rsid w:val="00F26F7F"/>
    <w:rsid w:val="00F32C01"/>
    <w:rsid w:val="00F41892"/>
    <w:rsid w:val="00F47CD8"/>
    <w:rsid w:val="00F605F5"/>
    <w:rsid w:val="00F621E6"/>
    <w:rsid w:val="00F8050B"/>
    <w:rsid w:val="00F87AD8"/>
    <w:rsid w:val="00F9798D"/>
    <w:rsid w:val="00FA4677"/>
    <w:rsid w:val="00FA667C"/>
    <w:rsid w:val="00FA74C5"/>
    <w:rsid w:val="00FD4E23"/>
    <w:rsid w:val="00FD6131"/>
    <w:rsid w:val="00FE5D0D"/>
    <w:rsid w:val="00FE77EF"/>
    <w:rsid w:val="015B7882"/>
    <w:rsid w:val="02F53C22"/>
    <w:rsid w:val="07006C3C"/>
    <w:rsid w:val="08D14B13"/>
    <w:rsid w:val="0CA82B4A"/>
    <w:rsid w:val="10631EB7"/>
    <w:rsid w:val="109814B3"/>
    <w:rsid w:val="125705D3"/>
    <w:rsid w:val="18553C6B"/>
    <w:rsid w:val="19565A3D"/>
    <w:rsid w:val="19CD7A7B"/>
    <w:rsid w:val="1A961107"/>
    <w:rsid w:val="1BF242FD"/>
    <w:rsid w:val="1D7D51F8"/>
    <w:rsid w:val="209821B3"/>
    <w:rsid w:val="23D15696"/>
    <w:rsid w:val="2B2977A1"/>
    <w:rsid w:val="2ECB2E67"/>
    <w:rsid w:val="2EF52265"/>
    <w:rsid w:val="41266D2A"/>
    <w:rsid w:val="448D48E1"/>
    <w:rsid w:val="45F10314"/>
    <w:rsid w:val="496B1894"/>
    <w:rsid w:val="4D09395E"/>
    <w:rsid w:val="4F5D6992"/>
    <w:rsid w:val="52665301"/>
    <w:rsid w:val="556B2808"/>
    <w:rsid w:val="55DE6426"/>
    <w:rsid w:val="564225A4"/>
    <w:rsid w:val="5CFE3056"/>
    <w:rsid w:val="62DF6070"/>
    <w:rsid w:val="64FE5EE7"/>
    <w:rsid w:val="698608DB"/>
    <w:rsid w:val="6C06131E"/>
    <w:rsid w:val="705D0F9A"/>
    <w:rsid w:val="72A5473C"/>
    <w:rsid w:val="73A420E1"/>
    <w:rsid w:val="73ED1C45"/>
    <w:rsid w:val="75072392"/>
    <w:rsid w:val="75E914FD"/>
    <w:rsid w:val="76D82430"/>
    <w:rsid w:val="7B7D7C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4"/>
    <w:unhideWhenUsed/>
    <w:qFormat/>
    <w:uiPriority w:val="99"/>
    <w:rPr>
      <w:rFonts w:ascii="宋体"/>
      <w:sz w:val="18"/>
      <w:szCs w:val="18"/>
    </w:rPr>
  </w:style>
  <w:style w:type="paragraph" w:styleId="6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7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11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16">
    <w:name w:val="页脚 Char"/>
    <w:basedOn w:val="13"/>
    <w:link w:val="8"/>
    <w:qFormat/>
    <w:uiPriority w:val="99"/>
    <w:rPr>
      <w:sz w:val="18"/>
      <w:szCs w:val="18"/>
    </w:rPr>
  </w:style>
  <w:style w:type="paragraph" w:customStyle="1" w:styleId="17">
    <w:name w:val="Indent Normal"/>
    <w:basedOn w:val="1"/>
    <w:qFormat/>
    <w:uiPriority w:val="0"/>
    <w:pPr>
      <w:spacing w:line="360" w:lineRule="auto"/>
      <w:ind w:firstLine="150" w:firstLineChars="150"/>
    </w:pPr>
    <w:rPr>
      <w:sz w:val="24"/>
    </w:rPr>
  </w:style>
  <w:style w:type="character" w:customStyle="1" w:styleId="18">
    <w:name w:val="标题 1 Char"/>
    <w:basedOn w:val="13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9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0">
    <w:name w:val="批注框文本 Char"/>
    <w:basedOn w:val="13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character" w:customStyle="1" w:styleId="23">
    <w:name w:val="标题 3 Char"/>
    <w:basedOn w:val="13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4">
    <w:name w:val="文档结构图 Char"/>
    <w:basedOn w:val="13"/>
    <w:link w:val="5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paragraph" w:styleId="2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0E85D4-1972-43A6-BD43-5A1D5B05A5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59</Pages>
  <Words>5220</Words>
  <Characters>5416</Characters>
  <Lines>241</Lines>
  <Paragraphs>146</Paragraphs>
  <TotalTime>219</TotalTime>
  <ScaleCrop>false</ScaleCrop>
  <LinksUpToDate>false</LinksUpToDate>
  <CharactersWithSpaces>5419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2014-09-21T07:34:00Z</dcterms:created>
  <dc:creator>淮南市政务服务中心</dc:creator>
  <cp:lastModifiedBy>Booty</cp:lastModifiedBy>
  <dcterms:modified xsi:type="dcterms:W3CDTF">2019-07-25T08:54:45Z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